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6D" w:rsidRPr="0033036D" w:rsidRDefault="0033036D" w:rsidP="0033036D">
      <w:pPr>
        <w:pStyle w:val="Nessunaspaziatura"/>
        <w:jc w:val="center"/>
        <w:rPr>
          <w:rFonts w:ascii="Verdana" w:hAnsi="Verdana"/>
          <w:b/>
          <w:lang w:eastAsia="it-IT"/>
        </w:rPr>
      </w:pPr>
      <w:r w:rsidRPr="0033036D">
        <w:rPr>
          <w:rFonts w:ascii="Verdana" w:hAnsi="Verdana"/>
          <w:b/>
          <w:lang w:eastAsia="it-IT"/>
        </w:rPr>
        <w:t>Una strana "spirale chimica" persiste nei cieli dell'alto Adriatico</w:t>
      </w:r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33036D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3048000" cy="2295525"/>
            <wp:effectExtent l="19050" t="0" r="0" b="0"/>
            <wp:docPr id="1" name="Immagine 1" descr="http://3.bp.blogspot.com/-ai2ElUiz698/Uzq5Qbj3dHI/AAAAAAAAuQQ/j2soyaLyhtE/s1600/index+%281%2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ai2ElUiz698/Uzq5Qbj3dHI/AAAAAAAAuQQ/j2soyaLyhtE/s1600/index+%281%2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33036D">
        <w:rPr>
          <w:rFonts w:ascii="Verdana" w:hAnsi="Verdana" w:cs="Arial"/>
          <w:sz w:val="18"/>
          <w:szCs w:val="18"/>
          <w:lang w:eastAsia="it-IT"/>
        </w:rPr>
        <w:t xml:space="preserve">1 Aprile 2014 - </w:t>
      </w:r>
      <w:proofErr w:type="spellStart"/>
      <w:r w:rsidRPr="0033036D">
        <w:rPr>
          <w:rFonts w:ascii="Verdana" w:hAnsi="Verdana" w:cs="Arial"/>
          <w:sz w:val="18"/>
          <w:szCs w:val="18"/>
          <w:lang w:eastAsia="it-IT"/>
        </w:rPr>
        <w:t>Massiccie</w:t>
      </w:r>
      <w:proofErr w:type="spellEnd"/>
      <w:r w:rsidRPr="0033036D">
        <w:rPr>
          <w:rFonts w:ascii="Verdana" w:hAnsi="Verdana" w:cs="Arial"/>
          <w:sz w:val="18"/>
          <w:szCs w:val="18"/>
          <w:lang w:eastAsia="it-IT"/>
        </w:rPr>
        <w:t xml:space="preserve"> irrorazioni chimiche da questa mattina sull'alto </w:t>
      </w:r>
      <w:proofErr w:type="spellStart"/>
      <w:r w:rsidRPr="0033036D">
        <w:rPr>
          <w:rFonts w:ascii="Verdana" w:hAnsi="Verdana" w:cs="Arial"/>
          <w:sz w:val="18"/>
          <w:szCs w:val="18"/>
          <w:lang w:eastAsia="it-IT"/>
        </w:rPr>
        <w:t>Adriatico.Le</w:t>
      </w:r>
      <w:proofErr w:type="spellEnd"/>
      <w:r w:rsidRPr="0033036D">
        <w:rPr>
          <w:rFonts w:ascii="Verdana" w:hAnsi="Verdana" w:cs="Arial"/>
          <w:sz w:val="18"/>
          <w:szCs w:val="18"/>
          <w:lang w:eastAsia="it-IT"/>
        </w:rPr>
        <w:t xml:space="preserve"> zone </w:t>
      </w:r>
      <w:proofErr w:type="spellStart"/>
      <w:r w:rsidRPr="0033036D">
        <w:rPr>
          <w:rFonts w:ascii="Verdana" w:hAnsi="Verdana" w:cs="Arial"/>
          <w:sz w:val="18"/>
          <w:szCs w:val="18"/>
          <w:lang w:eastAsia="it-IT"/>
        </w:rPr>
        <w:t>piu'</w:t>
      </w:r>
      <w:proofErr w:type="spellEnd"/>
      <w:r w:rsidRPr="0033036D">
        <w:rPr>
          <w:rFonts w:ascii="Verdana" w:hAnsi="Verdana" w:cs="Arial"/>
          <w:sz w:val="18"/>
          <w:szCs w:val="18"/>
          <w:lang w:eastAsia="it-IT"/>
        </w:rPr>
        <w:t xml:space="preserve"> colpite quelle costiere dell'Emilia Romagna,Veneto e Friuli Venezia Giulia.</w:t>
      </w:r>
      <w:bookmarkStart w:id="0" w:name="more"/>
      <w:bookmarkEnd w:id="0"/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33036D">
        <w:rPr>
          <w:rFonts w:ascii="Verdana" w:hAnsi="Verdana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3048000" cy="2295525"/>
            <wp:effectExtent l="19050" t="0" r="0" b="0"/>
            <wp:docPr id="2" name="Immagine 2" descr="http://4.bp.blogspot.com/-lGSo71F5roY/Uzq5cIApjuI/AAAAAAAAuQY/3lYFfkl_A1g/s1600/index+%282%29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.bp.blogspot.com/-lGSo71F5roY/Uzq5cIApjuI/AAAAAAAAuQY/3lYFfkl_A1g/s1600/index+%282%29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33036D">
        <w:rPr>
          <w:rFonts w:ascii="Verdana" w:hAnsi="Verdana" w:cs="Arial"/>
          <w:sz w:val="18"/>
          <w:szCs w:val="18"/>
          <w:lang w:eastAsia="it-IT"/>
        </w:rPr>
        <w:t xml:space="preserve">Da notare la genesi di una </w:t>
      </w:r>
      <w:proofErr w:type="spellStart"/>
      <w:r w:rsidRPr="0033036D">
        <w:rPr>
          <w:rFonts w:ascii="Verdana" w:hAnsi="Verdana" w:cs="Arial"/>
          <w:sz w:val="18"/>
          <w:szCs w:val="18"/>
          <w:lang w:eastAsia="it-IT"/>
        </w:rPr>
        <w:t>misterosa</w:t>
      </w:r>
      <w:proofErr w:type="spellEnd"/>
      <w:r w:rsidRPr="0033036D">
        <w:rPr>
          <w:rFonts w:ascii="Verdana" w:hAnsi="Verdana" w:cs="Arial"/>
          <w:sz w:val="18"/>
          <w:szCs w:val="18"/>
          <w:lang w:eastAsia="it-IT"/>
        </w:rPr>
        <w:t xml:space="preserve"> spirale che non ha nulla di naturale...</w:t>
      </w:r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33036D">
        <w:rPr>
          <w:rFonts w:ascii="Verdana" w:hAnsi="Verdana" w:cs="Arial"/>
          <w:noProof/>
          <w:color w:val="0000FF"/>
          <w:sz w:val="18"/>
          <w:szCs w:val="18"/>
          <w:lang w:eastAsia="it-IT"/>
        </w:rPr>
        <w:drawing>
          <wp:inline distT="0" distB="0" distL="0" distR="0">
            <wp:extent cx="3048000" cy="1962150"/>
            <wp:effectExtent l="19050" t="0" r="0" b="0"/>
            <wp:docPr id="3" name="Immagine 3" descr="http://4.bp.blogspot.com/-_XVqwjCgVsA/Uzq51IDrdfI/AAAAAAAAuQg/K80HTQgafrU/s1600/index+%283%29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_XVqwjCgVsA/Uzq51IDrdfI/AAAAAAAAuQg/K80HTQgafrU/s1600/index+%283%29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</w:p>
    <w:p w:rsidR="0033036D" w:rsidRPr="0033036D" w:rsidRDefault="0033036D" w:rsidP="0033036D">
      <w:pPr>
        <w:pStyle w:val="Nessunaspaziatura"/>
        <w:jc w:val="both"/>
        <w:rPr>
          <w:rFonts w:ascii="Verdana" w:hAnsi="Verdana"/>
          <w:sz w:val="18"/>
          <w:szCs w:val="18"/>
          <w:lang w:eastAsia="it-IT"/>
        </w:rPr>
      </w:pPr>
      <w:r w:rsidRPr="0033036D">
        <w:rPr>
          <w:rFonts w:ascii="Verdana" w:hAnsi="Verdana" w:cs="Arial"/>
          <w:sz w:val="18"/>
          <w:szCs w:val="18"/>
          <w:lang w:eastAsia="it-IT"/>
        </w:rPr>
        <w:t>Un ulteriore ingrandimento per evidenziare la fitta e persistente presenza di scie chimiche che intersecano la strana "spirale chimica"</w:t>
      </w:r>
    </w:p>
    <w:p w:rsidR="00B91EA8" w:rsidRPr="0033036D" w:rsidRDefault="00B91EA8" w:rsidP="0033036D">
      <w:pPr>
        <w:pStyle w:val="Nessunaspaziatura"/>
        <w:jc w:val="both"/>
        <w:rPr>
          <w:rFonts w:ascii="Verdana" w:hAnsi="Verdana"/>
          <w:sz w:val="18"/>
          <w:szCs w:val="18"/>
        </w:rPr>
      </w:pPr>
    </w:p>
    <w:sectPr w:rsidR="00B91EA8" w:rsidRPr="0033036D" w:rsidSect="00B91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3036D"/>
    <w:rsid w:val="0033036D"/>
    <w:rsid w:val="00B91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1EA8"/>
  </w:style>
  <w:style w:type="paragraph" w:styleId="Titolo3">
    <w:name w:val="heading 3"/>
    <w:basedOn w:val="Normale"/>
    <w:link w:val="Titolo3Carattere"/>
    <w:uiPriority w:val="9"/>
    <w:qFormat/>
    <w:rsid w:val="00330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3036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36D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303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4.bp.blogspot.com/-_XVqwjCgVsA/Uzq51IDrdfI/AAAAAAAAuQg/K80HTQgafrU/s1600/index+%283%29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.bp.blogspot.com/-lGSo71F5roY/Uzq5cIApjuI/AAAAAAAAuQY/3lYFfkl_A1g/s1600/index+%282%29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3.bp.blogspot.com/-ai2ElUiz698/Uzq5Qbj3dHI/AAAAAAAAuQQ/j2soyaLyhtE/s1600/index+%281%29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>Sky Italia s.r.l.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proiettim</dc:creator>
  <cp:keywords/>
  <dc:description/>
  <cp:lastModifiedBy>proiettim</cp:lastModifiedBy>
  <cp:revision>2</cp:revision>
  <dcterms:created xsi:type="dcterms:W3CDTF">2014-04-01T14:14:00Z</dcterms:created>
  <dcterms:modified xsi:type="dcterms:W3CDTF">2014-04-01T14:16:00Z</dcterms:modified>
</cp:coreProperties>
</file>